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B733E" w14:textId="33AC455F" w:rsidR="00DA24BA" w:rsidRDefault="002C4355" w:rsidP="00655358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  <w:noProof/>
        </w:rPr>
        <w:drawing>
          <wp:inline distT="0" distB="0" distL="0" distR="0" wp14:anchorId="72EE2E51" wp14:editId="2154D0A4">
            <wp:extent cx="4076700" cy="191944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ab tagli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306" cy="192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70265" w14:textId="77777777" w:rsidR="00DD440B" w:rsidRPr="00655358" w:rsidRDefault="00DD440B" w:rsidP="002C4355">
      <w:pPr>
        <w:rPr>
          <w:rFonts w:ascii="Garamond" w:hAnsi="Garamond"/>
          <w:b/>
        </w:rPr>
      </w:pPr>
    </w:p>
    <w:p w14:paraId="651F0523" w14:textId="77777777" w:rsidR="00FD5DEE" w:rsidRDefault="00FD5DEE" w:rsidP="00F04BA2">
      <w:pPr>
        <w:rPr>
          <w:rFonts w:ascii="Helvetica" w:hAnsi="Helvetica" w:cs="Helvetica"/>
          <w:b/>
          <w:sz w:val="22"/>
          <w:szCs w:val="22"/>
        </w:rPr>
      </w:pPr>
    </w:p>
    <w:p w14:paraId="7DE3CD88" w14:textId="0623BC0F" w:rsidR="00DA24BA" w:rsidRPr="00B641C7" w:rsidRDefault="00DA24BA" w:rsidP="00F04BA2">
      <w:pPr>
        <w:rPr>
          <w:rFonts w:ascii="Helvetica" w:hAnsi="Helvetica" w:cs="Helvetica"/>
          <w:b/>
          <w:sz w:val="22"/>
          <w:szCs w:val="22"/>
        </w:rPr>
      </w:pPr>
      <w:r w:rsidRPr="00B641C7">
        <w:rPr>
          <w:rFonts w:ascii="Helvetica" w:hAnsi="Helvetica" w:cs="Helvetica"/>
          <w:b/>
          <w:sz w:val="22"/>
          <w:szCs w:val="22"/>
        </w:rPr>
        <w:t>Sean Cunningham</w:t>
      </w:r>
    </w:p>
    <w:p w14:paraId="2750C987" w14:textId="77777777" w:rsidR="00DA24BA" w:rsidRPr="00B641C7" w:rsidRDefault="00DA24BA" w:rsidP="00F04BA2">
      <w:pPr>
        <w:rPr>
          <w:rFonts w:ascii="Helvetica" w:hAnsi="Helvetica" w:cs="Helvetica"/>
          <w:b/>
          <w:sz w:val="22"/>
          <w:szCs w:val="22"/>
        </w:rPr>
      </w:pPr>
      <w:r w:rsidRPr="00B641C7">
        <w:rPr>
          <w:rFonts w:ascii="Helvetica" w:hAnsi="Helvetica" w:cs="Helvetica"/>
          <w:b/>
          <w:sz w:val="22"/>
          <w:szCs w:val="22"/>
        </w:rPr>
        <w:t xml:space="preserve">President &amp; CEO, </w:t>
      </w:r>
      <w:r w:rsidR="00A828A9" w:rsidRPr="00B641C7">
        <w:rPr>
          <w:rFonts w:ascii="Helvetica" w:hAnsi="Helvetica" w:cs="Helvetica"/>
          <w:b/>
          <w:sz w:val="22"/>
          <w:szCs w:val="22"/>
        </w:rPr>
        <w:t>VAB</w:t>
      </w:r>
    </w:p>
    <w:p w14:paraId="48DCEC85" w14:textId="77777777" w:rsidR="000C0564" w:rsidRPr="00B641C7" w:rsidRDefault="000C0564" w:rsidP="00F04BA2">
      <w:pPr>
        <w:rPr>
          <w:rFonts w:ascii="Helvetica" w:hAnsi="Helvetica" w:cs="Helvetica"/>
          <w:b/>
          <w:sz w:val="22"/>
          <w:szCs w:val="22"/>
        </w:rPr>
      </w:pPr>
    </w:p>
    <w:p w14:paraId="36CD0AAC" w14:textId="4A2F3240" w:rsidR="000C0564" w:rsidRPr="00B641C7" w:rsidRDefault="000C0564" w:rsidP="00F04BA2">
      <w:pPr>
        <w:rPr>
          <w:rFonts w:ascii="Helvetica" w:hAnsi="Helvetica" w:cs="Helvetica"/>
          <w:b/>
          <w:sz w:val="22"/>
          <w:szCs w:val="22"/>
        </w:rPr>
      </w:pPr>
      <w:r w:rsidRPr="00B641C7">
        <w:rPr>
          <w:rFonts w:ascii="Helvetica" w:hAnsi="Helvetica" w:cs="Helvetica"/>
          <w:b/>
          <w:sz w:val="22"/>
          <w:szCs w:val="22"/>
        </w:rPr>
        <w:t>LONG BIO</w:t>
      </w:r>
    </w:p>
    <w:p w14:paraId="615001E7" w14:textId="77777777" w:rsidR="00D65A90" w:rsidRPr="00B641C7" w:rsidRDefault="00D65A90" w:rsidP="00D65A90">
      <w:pPr>
        <w:jc w:val="both"/>
        <w:rPr>
          <w:rFonts w:ascii="Helvetica" w:hAnsi="Helvetica" w:cs="Helvetica"/>
          <w:b/>
          <w:sz w:val="22"/>
          <w:szCs w:val="22"/>
        </w:rPr>
      </w:pPr>
    </w:p>
    <w:p w14:paraId="426E5C4F" w14:textId="73B8E687" w:rsidR="00AB6905" w:rsidRPr="00B641C7" w:rsidRDefault="00D65A90" w:rsidP="00AB6905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  <w:r w:rsidRPr="00B641C7">
        <w:rPr>
          <w:rFonts w:ascii="Helvetica" w:hAnsi="Helvetica" w:cs="Helvetica"/>
          <w:sz w:val="22"/>
          <w:szCs w:val="22"/>
        </w:rPr>
        <w:t xml:space="preserve">Sean Cunningham is the president and CEO of </w:t>
      </w:r>
      <w:hyperlink r:id="rId9" w:history="1">
        <w:r w:rsidR="008275E5" w:rsidRPr="00B641C7">
          <w:rPr>
            <w:rStyle w:val="Hyperlink"/>
            <w:rFonts w:ascii="Helvetica" w:hAnsi="Helvetica" w:cs="Helvetica"/>
            <w:sz w:val="22"/>
            <w:szCs w:val="22"/>
          </w:rPr>
          <w:t>V</w:t>
        </w:r>
        <w:r w:rsidRPr="00B641C7">
          <w:rPr>
            <w:rStyle w:val="Hyperlink"/>
            <w:rFonts w:ascii="Helvetica" w:hAnsi="Helvetica" w:cs="Helvetica"/>
            <w:sz w:val="22"/>
            <w:szCs w:val="22"/>
          </w:rPr>
          <w:t>AB</w:t>
        </w:r>
      </w:hyperlink>
      <w:r w:rsidRPr="00B641C7">
        <w:rPr>
          <w:rFonts w:ascii="Helvetica" w:hAnsi="Helvetica" w:cs="Helvetica"/>
          <w:sz w:val="22"/>
          <w:szCs w:val="22"/>
        </w:rPr>
        <w:t xml:space="preserve">, </w:t>
      </w:r>
      <w:r w:rsidR="00AB6905" w:rsidRPr="00B641C7">
        <w:rPr>
          <w:rFonts w:ascii="Helvetica" w:hAnsi="Helvetica" w:cs="Helvetica"/>
          <w:sz w:val="22"/>
          <w:szCs w:val="22"/>
        </w:rPr>
        <w:t xml:space="preserve">marketer’s foremost industry source for insights-driven video research, intelligence and thought leadership in the U.S. With deep ad agency experience as a senior-level strategic advisor to marketers on all media formats, Sean is passionate about championing marketers in their quest to maximize outcomes, solve business challenges, build high-value </w:t>
      </w:r>
      <w:proofErr w:type="gramStart"/>
      <w:r w:rsidR="00AB6905" w:rsidRPr="00B641C7">
        <w:rPr>
          <w:rFonts w:ascii="Helvetica" w:hAnsi="Helvetica" w:cs="Helvetica"/>
          <w:sz w:val="22"/>
          <w:szCs w:val="22"/>
        </w:rPr>
        <w:t>brands</w:t>
      </w:r>
      <w:proofErr w:type="gramEnd"/>
      <w:r w:rsidR="00AB6905" w:rsidRPr="00B641C7">
        <w:rPr>
          <w:rFonts w:ascii="Helvetica" w:hAnsi="Helvetica" w:cs="Helvetica"/>
          <w:sz w:val="22"/>
          <w:szCs w:val="22"/>
        </w:rPr>
        <w:t xml:space="preserve"> and drive overall sales and profitability growth. The continual evolution of VAB reflects his belief in the perpetual drive to reinvent a successful company as a pillar advantage for all marketers.  </w:t>
      </w:r>
      <w:r w:rsidR="00C63DB3" w:rsidRPr="00B641C7">
        <w:rPr>
          <w:rFonts w:ascii="Helvetica" w:hAnsi="Helvetica" w:cs="Helvetica"/>
          <w:sz w:val="22"/>
          <w:szCs w:val="22"/>
        </w:rPr>
        <w:t>He was recently recognized in Crain's 2023 New York Business' Notable Leaders in Advertising, Marketing and PR.</w:t>
      </w:r>
    </w:p>
    <w:p w14:paraId="1ED80C22" w14:textId="77777777" w:rsidR="00AB6905" w:rsidRPr="00B641C7" w:rsidRDefault="00AB6905" w:rsidP="00655358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</w:p>
    <w:p w14:paraId="38BFB34C" w14:textId="26E3B944" w:rsidR="75661EDA" w:rsidRDefault="002F7BBB" w:rsidP="75661EDA">
      <w:pPr>
        <w:spacing w:line="360" w:lineRule="auto"/>
        <w:jc w:val="both"/>
        <w:rPr>
          <w:rStyle w:val="Hyperlink"/>
        </w:rPr>
      </w:pPr>
      <w:r w:rsidRPr="75661EDA">
        <w:rPr>
          <w:rFonts w:ascii="Helvetica" w:hAnsi="Helvetica" w:cs="Helvetica"/>
          <w:sz w:val="22"/>
          <w:szCs w:val="22"/>
        </w:rPr>
        <w:t xml:space="preserve">Sean </w:t>
      </w:r>
      <w:r w:rsidR="62C5ADF1" w:rsidRPr="75661EDA">
        <w:rPr>
          <w:rFonts w:ascii="Helvetica" w:hAnsi="Helvetica" w:cs="Helvetica"/>
          <w:sz w:val="22"/>
          <w:szCs w:val="22"/>
        </w:rPr>
        <w:t xml:space="preserve">is a </w:t>
      </w:r>
      <w:r w:rsidR="124ED10B" w:rsidRPr="75661EDA">
        <w:rPr>
          <w:rFonts w:ascii="Helvetica" w:hAnsi="Helvetica" w:cs="Helvetica"/>
          <w:sz w:val="22"/>
          <w:szCs w:val="22"/>
        </w:rPr>
        <w:t xml:space="preserve">proven leader and </w:t>
      </w:r>
      <w:r w:rsidR="62C5ADF1" w:rsidRPr="75661EDA">
        <w:rPr>
          <w:rFonts w:ascii="Helvetica" w:hAnsi="Helvetica" w:cs="Helvetica"/>
          <w:sz w:val="22"/>
          <w:szCs w:val="22"/>
        </w:rPr>
        <w:t>passionate advocate</w:t>
      </w:r>
      <w:r w:rsidR="7C51444A" w:rsidRPr="75661EDA">
        <w:rPr>
          <w:rFonts w:ascii="Helvetica" w:hAnsi="Helvetica" w:cs="Helvetica"/>
          <w:sz w:val="22"/>
          <w:szCs w:val="22"/>
        </w:rPr>
        <w:t xml:space="preserve"> in the areas of modern video measurement and campaign transparency</w:t>
      </w:r>
      <w:r w:rsidR="348F9318" w:rsidRPr="75661EDA">
        <w:rPr>
          <w:rFonts w:ascii="Helvetica" w:hAnsi="Helvetica" w:cs="Helvetica"/>
          <w:sz w:val="22"/>
          <w:szCs w:val="22"/>
        </w:rPr>
        <w:t xml:space="preserve">. He’s been instrumental in </w:t>
      </w:r>
      <w:r w:rsidR="005A5744" w:rsidRPr="75661EDA">
        <w:rPr>
          <w:rFonts w:ascii="Helvetica" w:hAnsi="Helvetica" w:cs="Helvetica"/>
          <w:sz w:val="22"/>
          <w:szCs w:val="22"/>
        </w:rPr>
        <w:t>moving our industry forward</w:t>
      </w:r>
      <w:r w:rsidR="08C11722" w:rsidRPr="75661EDA">
        <w:rPr>
          <w:rFonts w:ascii="Helvetica" w:hAnsi="Helvetica" w:cs="Helvetica"/>
          <w:sz w:val="22"/>
          <w:szCs w:val="22"/>
        </w:rPr>
        <w:t>,</w:t>
      </w:r>
      <w:r w:rsidR="78F61069" w:rsidRPr="75661EDA">
        <w:rPr>
          <w:rFonts w:ascii="Helvetica" w:hAnsi="Helvetica" w:cs="Helvetica"/>
          <w:sz w:val="22"/>
          <w:szCs w:val="22"/>
        </w:rPr>
        <w:t xml:space="preserve"> </w:t>
      </w:r>
      <w:r w:rsidR="09253458" w:rsidRPr="75661EDA">
        <w:rPr>
          <w:rFonts w:ascii="Helvetica" w:hAnsi="Helvetica" w:cs="Helvetica"/>
          <w:sz w:val="22"/>
          <w:szCs w:val="22"/>
        </w:rPr>
        <w:t xml:space="preserve">inspiring a more innovative, </w:t>
      </w:r>
      <w:proofErr w:type="gramStart"/>
      <w:r w:rsidR="09253458" w:rsidRPr="75661EDA">
        <w:rPr>
          <w:rFonts w:ascii="Helvetica" w:hAnsi="Helvetica" w:cs="Helvetica"/>
          <w:sz w:val="22"/>
          <w:szCs w:val="22"/>
        </w:rPr>
        <w:t>transparent</w:t>
      </w:r>
      <w:proofErr w:type="gramEnd"/>
      <w:r w:rsidR="09253458" w:rsidRPr="75661EDA">
        <w:rPr>
          <w:rFonts w:ascii="Helvetica" w:hAnsi="Helvetica" w:cs="Helvetica"/>
          <w:sz w:val="22"/>
          <w:szCs w:val="22"/>
        </w:rPr>
        <w:t xml:space="preserve"> and business-building future.</w:t>
      </w:r>
      <w:r w:rsidR="5202B8C0" w:rsidRPr="75661EDA">
        <w:rPr>
          <w:rFonts w:ascii="Helvetica" w:hAnsi="Helvetica" w:cs="Helvetica"/>
          <w:sz w:val="22"/>
          <w:szCs w:val="22"/>
        </w:rPr>
        <w:t xml:space="preserve"> As part of this commitment, he has created and leads</w:t>
      </w:r>
      <w:r w:rsidR="005A5744" w:rsidRPr="75661EDA">
        <w:rPr>
          <w:rFonts w:ascii="Helvetica" w:hAnsi="Helvetica" w:cs="Helvetica"/>
          <w:sz w:val="22"/>
          <w:szCs w:val="22"/>
        </w:rPr>
        <w:t xml:space="preserve"> the </w:t>
      </w:r>
      <w:hyperlink r:id="rId10">
        <w:r w:rsidR="006129F3" w:rsidRPr="75661EDA">
          <w:rPr>
            <w:rStyle w:val="Hyperlink"/>
          </w:rPr>
          <w:t xml:space="preserve">VAB Measurement Innovation Task Force </w:t>
        </w:r>
        <w:r w:rsidR="3E32823E" w:rsidRPr="75661EDA">
          <w:rPr>
            <w:rStyle w:val="Hyperlink"/>
          </w:rPr>
          <w:t>.</w:t>
        </w:r>
      </w:hyperlink>
    </w:p>
    <w:p w14:paraId="7A3EE2AB" w14:textId="77777777" w:rsidR="005C47FA" w:rsidRPr="00306764" w:rsidRDefault="005C47FA" w:rsidP="75661EDA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</w:p>
    <w:p w14:paraId="7226FDE3" w14:textId="22271348" w:rsidR="00087779" w:rsidRPr="00B641C7" w:rsidRDefault="0016671B" w:rsidP="00655358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  <w:r w:rsidRPr="00B641C7">
        <w:rPr>
          <w:rFonts w:ascii="Helvetica" w:hAnsi="Helvetica" w:cs="Helvetica"/>
          <w:sz w:val="22"/>
          <w:szCs w:val="22"/>
        </w:rPr>
        <w:t xml:space="preserve">Prior to </w:t>
      </w:r>
      <w:r w:rsidR="008275E5" w:rsidRPr="00B641C7">
        <w:rPr>
          <w:rFonts w:ascii="Helvetica" w:hAnsi="Helvetica" w:cs="Helvetica"/>
          <w:sz w:val="22"/>
          <w:szCs w:val="22"/>
        </w:rPr>
        <w:t>VAB</w:t>
      </w:r>
      <w:r w:rsidRPr="00B641C7">
        <w:rPr>
          <w:rFonts w:ascii="Helvetica" w:hAnsi="Helvetica" w:cs="Helvetica"/>
          <w:sz w:val="22"/>
          <w:szCs w:val="22"/>
        </w:rPr>
        <w:t xml:space="preserve">, </w:t>
      </w:r>
      <w:r w:rsidR="009C3D1A" w:rsidRPr="00B641C7">
        <w:rPr>
          <w:rFonts w:ascii="Helvetica" w:hAnsi="Helvetica" w:cs="Helvetica"/>
          <w:sz w:val="22"/>
          <w:szCs w:val="22"/>
        </w:rPr>
        <w:t xml:space="preserve">Sean </w:t>
      </w:r>
      <w:r w:rsidR="00F1091A" w:rsidRPr="00B641C7">
        <w:rPr>
          <w:rFonts w:ascii="Helvetica" w:hAnsi="Helvetica" w:cs="Helvetica"/>
          <w:sz w:val="22"/>
          <w:szCs w:val="22"/>
        </w:rPr>
        <w:t xml:space="preserve">was </w:t>
      </w:r>
      <w:r w:rsidR="00947D79" w:rsidRPr="00B641C7">
        <w:rPr>
          <w:rFonts w:ascii="Helvetica" w:hAnsi="Helvetica" w:cs="Helvetica"/>
          <w:sz w:val="22"/>
          <w:szCs w:val="22"/>
        </w:rPr>
        <w:t xml:space="preserve">deeply involved </w:t>
      </w:r>
      <w:r w:rsidR="009C3D1A" w:rsidRPr="00B641C7">
        <w:rPr>
          <w:rFonts w:ascii="Helvetica" w:hAnsi="Helvetica" w:cs="Helvetica"/>
          <w:sz w:val="22"/>
          <w:szCs w:val="22"/>
        </w:rPr>
        <w:t xml:space="preserve">in the advertising agency business </w:t>
      </w:r>
      <w:r w:rsidRPr="00B641C7">
        <w:rPr>
          <w:rFonts w:ascii="Helvetica" w:hAnsi="Helvetica" w:cs="Helvetica"/>
          <w:sz w:val="22"/>
          <w:szCs w:val="22"/>
        </w:rPr>
        <w:t xml:space="preserve">marked by senior management positions with some of the most respected companies in the industry. </w:t>
      </w:r>
      <w:bookmarkStart w:id="0" w:name="_Hlk8206311"/>
      <w:r w:rsidR="00FD76DD" w:rsidRPr="00B641C7">
        <w:rPr>
          <w:rFonts w:ascii="Helvetica" w:hAnsi="Helvetica" w:cs="Helvetica"/>
          <w:sz w:val="22"/>
          <w:szCs w:val="22"/>
        </w:rPr>
        <w:t xml:space="preserve">Sean </w:t>
      </w:r>
      <w:r w:rsidR="004A45AB" w:rsidRPr="00B641C7">
        <w:rPr>
          <w:rFonts w:ascii="Helvetica" w:hAnsi="Helvetica" w:cs="Helvetica"/>
          <w:sz w:val="22"/>
          <w:szCs w:val="22"/>
        </w:rPr>
        <w:t>was executive vice president</w:t>
      </w:r>
      <w:r w:rsidR="00F1091A" w:rsidRPr="00B641C7">
        <w:rPr>
          <w:rFonts w:ascii="Helvetica" w:hAnsi="Helvetica" w:cs="Helvetica"/>
          <w:sz w:val="22"/>
          <w:szCs w:val="22"/>
        </w:rPr>
        <w:t xml:space="preserve"> and </w:t>
      </w:r>
      <w:r w:rsidR="004A45AB" w:rsidRPr="00B641C7">
        <w:rPr>
          <w:rFonts w:ascii="Helvetica" w:hAnsi="Helvetica" w:cs="Helvetica"/>
          <w:sz w:val="22"/>
          <w:szCs w:val="22"/>
        </w:rPr>
        <w:t>managing d</w:t>
      </w:r>
      <w:r w:rsidR="00AB7F8A" w:rsidRPr="00B641C7">
        <w:rPr>
          <w:rFonts w:ascii="Helvetica" w:hAnsi="Helvetica" w:cs="Helvetica"/>
          <w:sz w:val="22"/>
          <w:szCs w:val="22"/>
        </w:rPr>
        <w:t>irector at Universal McCann in New York</w:t>
      </w:r>
      <w:r w:rsidR="00A24909" w:rsidRPr="00B641C7">
        <w:rPr>
          <w:rFonts w:ascii="Helvetica" w:hAnsi="Helvetica" w:cs="Helvetica"/>
          <w:sz w:val="22"/>
          <w:szCs w:val="22"/>
        </w:rPr>
        <w:t xml:space="preserve"> where he </w:t>
      </w:r>
      <w:r w:rsidR="00884156" w:rsidRPr="00B641C7">
        <w:rPr>
          <w:rFonts w:ascii="Helvetica" w:hAnsi="Helvetica" w:cs="Helvetica"/>
          <w:sz w:val="22"/>
          <w:szCs w:val="22"/>
        </w:rPr>
        <w:t xml:space="preserve">was </w:t>
      </w:r>
      <w:r w:rsidR="006E35C4" w:rsidRPr="00B641C7">
        <w:rPr>
          <w:rFonts w:ascii="Helvetica" w:hAnsi="Helvetica" w:cs="Helvetica"/>
          <w:sz w:val="22"/>
          <w:szCs w:val="22"/>
        </w:rPr>
        <w:t xml:space="preserve">integral to </w:t>
      </w:r>
      <w:r w:rsidR="00F1091A" w:rsidRPr="00B641C7">
        <w:rPr>
          <w:rFonts w:ascii="Helvetica" w:hAnsi="Helvetica" w:cs="Helvetica"/>
          <w:sz w:val="22"/>
          <w:szCs w:val="22"/>
        </w:rPr>
        <w:t xml:space="preserve">the agency’s </w:t>
      </w:r>
      <w:r w:rsidR="00947D79" w:rsidRPr="00B641C7">
        <w:rPr>
          <w:rFonts w:ascii="Helvetica" w:hAnsi="Helvetica" w:cs="Helvetica"/>
          <w:sz w:val="22"/>
          <w:szCs w:val="22"/>
        </w:rPr>
        <w:t xml:space="preserve">unprecedented </w:t>
      </w:r>
      <w:r w:rsidR="00087779" w:rsidRPr="00B641C7">
        <w:rPr>
          <w:rFonts w:ascii="Helvetica" w:hAnsi="Helvetica" w:cs="Helvetica"/>
          <w:sz w:val="22"/>
          <w:szCs w:val="22"/>
        </w:rPr>
        <w:t xml:space="preserve">new business </w:t>
      </w:r>
      <w:r w:rsidR="00AB7F8A" w:rsidRPr="00B641C7">
        <w:rPr>
          <w:rFonts w:ascii="Helvetica" w:hAnsi="Helvetica" w:cs="Helvetica"/>
          <w:sz w:val="22"/>
          <w:szCs w:val="22"/>
        </w:rPr>
        <w:t>growth</w:t>
      </w:r>
      <w:r w:rsidR="004A45AB" w:rsidRPr="00B641C7">
        <w:rPr>
          <w:rFonts w:ascii="Helvetica" w:hAnsi="Helvetica" w:cs="Helvetica"/>
          <w:sz w:val="22"/>
          <w:szCs w:val="22"/>
        </w:rPr>
        <w:t>. His</w:t>
      </w:r>
      <w:r w:rsidR="00D3273E" w:rsidRPr="00B641C7">
        <w:rPr>
          <w:rFonts w:ascii="Helvetica" w:hAnsi="Helvetica" w:cs="Helvetica"/>
          <w:sz w:val="22"/>
          <w:szCs w:val="22"/>
        </w:rPr>
        <w:t xml:space="preserve"> </w:t>
      </w:r>
      <w:r w:rsidR="006E35C4" w:rsidRPr="00B641C7">
        <w:rPr>
          <w:rFonts w:ascii="Helvetica" w:hAnsi="Helvetica" w:cs="Helvetica"/>
          <w:sz w:val="22"/>
          <w:szCs w:val="22"/>
        </w:rPr>
        <w:lastRenderedPageBreak/>
        <w:t xml:space="preserve">tenure </w:t>
      </w:r>
      <w:r w:rsidR="00AB7F8A" w:rsidRPr="00B641C7">
        <w:rPr>
          <w:rFonts w:ascii="Helvetica" w:hAnsi="Helvetica" w:cs="Helvetica"/>
          <w:sz w:val="22"/>
          <w:szCs w:val="22"/>
        </w:rPr>
        <w:t>culminated with U</w:t>
      </w:r>
      <w:r w:rsidR="004A45AB" w:rsidRPr="00B641C7">
        <w:rPr>
          <w:rFonts w:ascii="Helvetica" w:hAnsi="Helvetica" w:cs="Helvetica"/>
          <w:sz w:val="22"/>
          <w:szCs w:val="22"/>
        </w:rPr>
        <w:t xml:space="preserve">niversal </w:t>
      </w:r>
      <w:r w:rsidR="00AB7F8A" w:rsidRPr="00B641C7">
        <w:rPr>
          <w:rFonts w:ascii="Helvetica" w:hAnsi="Helvetica" w:cs="Helvetica"/>
          <w:sz w:val="22"/>
          <w:szCs w:val="22"/>
        </w:rPr>
        <w:t>M</w:t>
      </w:r>
      <w:r w:rsidR="004A45AB" w:rsidRPr="00B641C7">
        <w:rPr>
          <w:rFonts w:ascii="Helvetica" w:hAnsi="Helvetica" w:cs="Helvetica"/>
          <w:sz w:val="22"/>
          <w:szCs w:val="22"/>
        </w:rPr>
        <w:t>cCann</w:t>
      </w:r>
      <w:r w:rsidR="00AB7F8A" w:rsidRPr="00B641C7">
        <w:rPr>
          <w:rFonts w:ascii="Helvetica" w:hAnsi="Helvetica" w:cs="Helvetica"/>
          <w:sz w:val="22"/>
          <w:szCs w:val="22"/>
        </w:rPr>
        <w:t xml:space="preserve"> being named</w:t>
      </w:r>
      <w:r w:rsidR="00F1091A" w:rsidRPr="00B641C7">
        <w:rPr>
          <w:rFonts w:ascii="Helvetica" w:hAnsi="Helvetica" w:cs="Helvetica"/>
          <w:sz w:val="22"/>
          <w:szCs w:val="22"/>
        </w:rPr>
        <w:t xml:space="preserve"> 2002</w:t>
      </w:r>
      <w:r w:rsidR="00AB7F8A" w:rsidRPr="00B641C7">
        <w:rPr>
          <w:rFonts w:ascii="Helvetica" w:hAnsi="Helvetica" w:cs="Helvetica"/>
          <w:sz w:val="22"/>
          <w:szCs w:val="22"/>
        </w:rPr>
        <w:t xml:space="preserve"> “</w:t>
      </w:r>
      <w:r w:rsidR="004A45AB" w:rsidRPr="00B641C7">
        <w:rPr>
          <w:rFonts w:ascii="Helvetica" w:hAnsi="Helvetica" w:cs="Helvetica"/>
          <w:i/>
          <w:sz w:val="22"/>
          <w:szCs w:val="22"/>
        </w:rPr>
        <w:t>Agency of t</w:t>
      </w:r>
      <w:r w:rsidR="00AB7F8A" w:rsidRPr="00B641C7">
        <w:rPr>
          <w:rFonts w:ascii="Helvetica" w:hAnsi="Helvetica" w:cs="Helvetica"/>
          <w:i/>
          <w:sz w:val="22"/>
          <w:szCs w:val="22"/>
        </w:rPr>
        <w:t>he Year</w:t>
      </w:r>
      <w:r w:rsidR="00AB7F8A" w:rsidRPr="00B641C7">
        <w:rPr>
          <w:rFonts w:ascii="Helvetica" w:hAnsi="Helvetica" w:cs="Helvetica"/>
          <w:sz w:val="22"/>
          <w:szCs w:val="22"/>
        </w:rPr>
        <w:t xml:space="preserve">” </w:t>
      </w:r>
      <w:r w:rsidR="00F1091A" w:rsidRPr="00B641C7">
        <w:rPr>
          <w:rFonts w:ascii="Helvetica" w:hAnsi="Helvetica" w:cs="Helvetica"/>
          <w:sz w:val="22"/>
          <w:szCs w:val="22"/>
        </w:rPr>
        <w:t xml:space="preserve">for its </w:t>
      </w:r>
      <w:r w:rsidR="00947D79" w:rsidRPr="00B641C7">
        <w:rPr>
          <w:rFonts w:ascii="Helvetica" w:hAnsi="Helvetica" w:cs="Helvetica"/>
          <w:sz w:val="22"/>
          <w:szCs w:val="22"/>
        </w:rPr>
        <w:t xml:space="preserve">outstanding </w:t>
      </w:r>
      <w:r w:rsidR="0016747D" w:rsidRPr="00B641C7">
        <w:rPr>
          <w:rFonts w:ascii="Helvetica" w:hAnsi="Helvetica" w:cs="Helvetica"/>
          <w:sz w:val="22"/>
          <w:szCs w:val="22"/>
        </w:rPr>
        <w:t xml:space="preserve">performance </w:t>
      </w:r>
      <w:r w:rsidR="00AB7F8A" w:rsidRPr="00B641C7">
        <w:rPr>
          <w:rFonts w:ascii="Helvetica" w:hAnsi="Helvetica" w:cs="Helvetica"/>
          <w:sz w:val="22"/>
          <w:szCs w:val="22"/>
        </w:rPr>
        <w:t xml:space="preserve">by </w:t>
      </w:r>
      <w:r w:rsidR="00EF79FF" w:rsidRPr="00B641C7">
        <w:rPr>
          <w:rFonts w:ascii="Helvetica" w:hAnsi="Helvetica" w:cs="Helvetica"/>
          <w:sz w:val="22"/>
          <w:szCs w:val="22"/>
        </w:rPr>
        <w:t>leading industry trade publications</w:t>
      </w:r>
      <w:r w:rsidR="00AB7F8A" w:rsidRPr="00B641C7">
        <w:rPr>
          <w:rFonts w:ascii="Helvetica" w:hAnsi="Helvetica" w:cs="Helvetica"/>
          <w:sz w:val="22"/>
          <w:szCs w:val="22"/>
        </w:rPr>
        <w:t xml:space="preserve"> </w:t>
      </w:r>
      <w:r w:rsidR="00AB7F8A" w:rsidRPr="00B641C7">
        <w:rPr>
          <w:rFonts w:ascii="Helvetica" w:hAnsi="Helvetica" w:cs="Helvetica"/>
          <w:i/>
          <w:sz w:val="22"/>
          <w:szCs w:val="22"/>
        </w:rPr>
        <w:t xml:space="preserve">Advertising Age </w:t>
      </w:r>
      <w:r w:rsidR="00AB7F8A" w:rsidRPr="00B641C7">
        <w:rPr>
          <w:rFonts w:ascii="Helvetica" w:hAnsi="Helvetica" w:cs="Helvetica"/>
          <w:sz w:val="22"/>
          <w:szCs w:val="22"/>
        </w:rPr>
        <w:t xml:space="preserve">and </w:t>
      </w:r>
      <w:r w:rsidR="00AB7F8A" w:rsidRPr="00B641C7">
        <w:rPr>
          <w:rFonts w:ascii="Helvetica" w:hAnsi="Helvetica" w:cs="Helvetica"/>
          <w:i/>
          <w:sz w:val="22"/>
          <w:szCs w:val="22"/>
        </w:rPr>
        <w:t>Adweek</w:t>
      </w:r>
      <w:r w:rsidR="00AB7F8A" w:rsidRPr="00B641C7">
        <w:rPr>
          <w:rFonts w:ascii="Helvetica" w:hAnsi="Helvetica" w:cs="Helvetica"/>
          <w:sz w:val="22"/>
          <w:szCs w:val="22"/>
        </w:rPr>
        <w:t xml:space="preserve">. </w:t>
      </w:r>
    </w:p>
    <w:bookmarkEnd w:id="0"/>
    <w:p w14:paraId="5CE6E38D" w14:textId="77777777" w:rsidR="00087779" w:rsidRPr="00B641C7" w:rsidRDefault="00087779" w:rsidP="00655358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</w:p>
    <w:p w14:paraId="20B47C41" w14:textId="77777777" w:rsidR="00ED0CB9" w:rsidRPr="00B641C7" w:rsidRDefault="00FD76DD" w:rsidP="00655358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  <w:r w:rsidRPr="00B641C7">
        <w:rPr>
          <w:rFonts w:ascii="Helvetica" w:hAnsi="Helvetica" w:cs="Helvetica"/>
          <w:sz w:val="22"/>
          <w:szCs w:val="22"/>
        </w:rPr>
        <w:t xml:space="preserve">Sean </w:t>
      </w:r>
      <w:r w:rsidR="00FA6DDF" w:rsidRPr="00B641C7">
        <w:rPr>
          <w:rFonts w:ascii="Helvetica" w:hAnsi="Helvetica" w:cs="Helvetica"/>
          <w:sz w:val="22"/>
          <w:szCs w:val="22"/>
        </w:rPr>
        <w:t xml:space="preserve">was </w:t>
      </w:r>
      <w:r w:rsidR="0016671B" w:rsidRPr="00B641C7">
        <w:rPr>
          <w:rFonts w:ascii="Helvetica" w:hAnsi="Helvetica" w:cs="Helvetica"/>
          <w:sz w:val="22"/>
          <w:szCs w:val="22"/>
        </w:rPr>
        <w:t xml:space="preserve">also </w:t>
      </w:r>
      <w:r w:rsidR="00F1091A" w:rsidRPr="00B641C7">
        <w:rPr>
          <w:rFonts w:ascii="Helvetica" w:hAnsi="Helvetica" w:cs="Helvetica"/>
          <w:sz w:val="22"/>
          <w:szCs w:val="22"/>
        </w:rPr>
        <w:t xml:space="preserve">previously </w:t>
      </w:r>
      <w:r w:rsidR="00FA6DDF" w:rsidRPr="00B641C7">
        <w:rPr>
          <w:rFonts w:ascii="Helvetica" w:hAnsi="Helvetica" w:cs="Helvetica"/>
          <w:sz w:val="22"/>
          <w:szCs w:val="22"/>
        </w:rPr>
        <w:t>e</w:t>
      </w:r>
      <w:r w:rsidR="00EF79FF" w:rsidRPr="00B641C7">
        <w:rPr>
          <w:rFonts w:ascii="Helvetica" w:hAnsi="Helvetica" w:cs="Helvetica"/>
          <w:sz w:val="22"/>
          <w:szCs w:val="22"/>
        </w:rPr>
        <w:t xml:space="preserve">xecutive vice president </w:t>
      </w:r>
      <w:r w:rsidR="00F1091A" w:rsidRPr="00B641C7">
        <w:rPr>
          <w:rFonts w:ascii="Helvetica" w:hAnsi="Helvetica" w:cs="Helvetica"/>
          <w:sz w:val="22"/>
          <w:szCs w:val="22"/>
        </w:rPr>
        <w:t xml:space="preserve">and </w:t>
      </w:r>
      <w:r w:rsidR="00EF79FF" w:rsidRPr="00B641C7">
        <w:rPr>
          <w:rFonts w:ascii="Helvetica" w:hAnsi="Helvetica" w:cs="Helvetica"/>
          <w:sz w:val="22"/>
          <w:szCs w:val="22"/>
        </w:rPr>
        <w:t>media director</w:t>
      </w:r>
      <w:r w:rsidR="00087779" w:rsidRPr="00B641C7">
        <w:rPr>
          <w:rFonts w:ascii="Helvetica" w:hAnsi="Helvetica" w:cs="Helvetica"/>
          <w:sz w:val="22"/>
          <w:szCs w:val="22"/>
        </w:rPr>
        <w:t xml:space="preserve"> for Ammirati Puris Lintas in both the U</w:t>
      </w:r>
      <w:r w:rsidR="00EF79FF" w:rsidRPr="00B641C7">
        <w:rPr>
          <w:rFonts w:ascii="Helvetica" w:hAnsi="Helvetica" w:cs="Helvetica"/>
          <w:sz w:val="22"/>
          <w:szCs w:val="22"/>
        </w:rPr>
        <w:t>.</w:t>
      </w:r>
      <w:r w:rsidR="00087779" w:rsidRPr="00B641C7">
        <w:rPr>
          <w:rFonts w:ascii="Helvetica" w:hAnsi="Helvetica" w:cs="Helvetica"/>
          <w:sz w:val="22"/>
          <w:szCs w:val="22"/>
        </w:rPr>
        <w:t>S</w:t>
      </w:r>
      <w:r w:rsidR="00EF79FF" w:rsidRPr="00B641C7">
        <w:rPr>
          <w:rFonts w:ascii="Helvetica" w:hAnsi="Helvetica" w:cs="Helvetica"/>
          <w:sz w:val="22"/>
          <w:szCs w:val="22"/>
        </w:rPr>
        <w:t>.</w:t>
      </w:r>
      <w:r w:rsidR="00087779" w:rsidRPr="00B641C7">
        <w:rPr>
          <w:rFonts w:ascii="Helvetica" w:hAnsi="Helvetica" w:cs="Helvetica"/>
          <w:sz w:val="22"/>
          <w:szCs w:val="22"/>
        </w:rPr>
        <w:t xml:space="preserve"> and Canada</w:t>
      </w:r>
      <w:r w:rsidR="006E35C4" w:rsidRPr="00B641C7">
        <w:rPr>
          <w:rFonts w:ascii="Helvetica" w:hAnsi="Helvetica" w:cs="Helvetica"/>
          <w:sz w:val="22"/>
          <w:szCs w:val="22"/>
        </w:rPr>
        <w:t>, including co-launching a new agency in Toronto with a full-service media operation built from the ground up</w:t>
      </w:r>
      <w:r w:rsidR="00EF79FF" w:rsidRPr="00B641C7">
        <w:rPr>
          <w:rFonts w:ascii="Helvetica" w:hAnsi="Helvetica" w:cs="Helvetica"/>
          <w:sz w:val="22"/>
          <w:szCs w:val="22"/>
        </w:rPr>
        <w:t>.</w:t>
      </w:r>
      <w:r w:rsidR="00087779" w:rsidRPr="00B641C7">
        <w:rPr>
          <w:rFonts w:ascii="Helvetica" w:hAnsi="Helvetica" w:cs="Helvetica"/>
          <w:sz w:val="22"/>
          <w:szCs w:val="22"/>
        </w:rPr>
        <w:t xml:space="preserve"> </w:t>
      </w:r>
      <w:r w:rsidR="00EF79FF" w:rsidRPr="00B641C7">
        <w:rPr>
          <w:rFonts w:ascii="Helvetica" w:hAnsi="Helvetica" w:cs="Helvetica"/>
          <w:sz w:val="22"/>
          <w:szCs w:val="22"/>
        </w:rPr>
        <w:t>Additionally</w:t>
      </w:r>
      <w:r w:rsidR="001B3D6A" w:rsidRPr="00B641C7">
        <w:rPr>
          <w:rFonts w:ascii="Helvetica" w:hAnsi="Helvetica" w:cs="Helvetica"/>
          <w:sz w:val="22"/>
          <w:szCs w:val="22"/>
        </w:rPr>
        <w:t>,</w:t>
      </w:r>
      <w:r w:rsidR="00EF79FF" w:rsidRPr="00B641C7">
        <w:rPr>
          <w:rFonts w:ascii="Helvetica" w:hAnsi="Helvetica" w:cs="Helvetica"/>
          <w:sz w:val="22"/>
          <w:szCs w:val="22"/>
        </w:rPr>
        <w:t xml:space="preserve"> he served as executive vice president </w:t>
      </w:r>
      <w:r w:rsidR="00F1091A" w:rsidRPr="00B641C7">
        <w:rPr>
          <w:rFonts w:ascii="Helvetica" w:hAnsi="Helvetica" w:cs="Helvetica"/>
          <w:sz w:val="22"/>
          <w:szCs w:val="22"/>
        </w:rPr>
        <w:t xml:space="preserve">and </w:t>
      </w:r>
      <w:r w:rsidR="00EF79FF" w:rsidRPr="00B641C7">
        <w:rPr>
          <w:rFonts w:ascii="Helvetica" w:hAnsi="Helvetica" w:cs="Helvetica"/>
          <w:sz w:val="22"/>
          <w:szCs w:val="22"/>
        </w:rPr>
        <w:t xml:space="preserve">media director for </w:t>
      </w:r>
      <w:r w:rsidR="00D67FBA" w:rsidRPr="00B641C7">
        <w:rPr>
          <w:rFonts w:ascii="Helvetica" w:hAnsi="Helvetica" w:cs="Helvetica"/>
          <w:sz w:val="22"/>
          <w:szCs w:val="22"/>
        </w:rPr>
        <w:t>Lowe, Lintas &amp; Co</w:t>
      </w:r>
      <w:r w:rsidR="002A1B6E" w:rsidRPr="00B641C7">
        <w:rPr>
          <w:rFonts w:ascii="Helvetica" w:hAnsi="Helvetica" w:cs="Helvetica"/>
          <w:sz w:val="22"/>
          <w:szCs w:val="22"/>
        </w:rPr>
        <w:t>.</w:t>
      </w:r>
      <w:r w:rsidR="00A24909" w:rsidRPr="00B641C7">
        <w:rPr>
          <w:rFonts w:ascii="Helvetica" w:hAnsi="Helvetica" w:cs="Helvetica"/>
          <w:sz w:val="22"/>
          <w:szCs w:val="22"/>
        </w:rPr>
        <w:t xml:space="preserve"> </w:t>
      </w:r>
      <w:r w:rsidR="00D67FBA" w:rsidRPr="00B641C7">
        <w:rPr>
          <w:rFonts w:ascii="Helvetica" w:hAnsi="Helvetica" w:cs="Helvetica"/>
          <w:sz w:val="22"/>
          <w:szCs w:val="22"/>
        </w:rPr>
        <w:t>prior to joining Universal McCann.</w:t>
      </w:r>
      <w:r w:rsidR="00ED0CB9" w:rsidRPr="00B641C7">
        <w:rPr>
          <w:rFonts w:ascii="Helvetica" w:hAnsi="Helvetica" w:cs="Helvetica"/>
          <w:sz w:val="22"/>
          <w:szCs w:val="22"/>
        </w:rPr>
        <w:t xml:space="preserve"> </w:t>
      </w:r>
    </w:p>
    <w:p w14:paraId="470F8FE5" w14:textId="77777777" w:rsidR="00ED0CB9" w:rsidRPr="00B641C7" w:rsidRDefault="00ED0CB9" w:rsidP="00655358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</w:p>
    <w:p w14:paraId="3B102C91" w14:textId="758990C3" w:rsidR="007E791E" w:rsidRPr="00B641C7" w:rsidRDefault="001B3D6A" w:rsidP="00655358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  <w:bookmarkStart w:id="1" w:name="_Hlk8206730"/>
      <w:r w:rsidRPr="00B641C7">
        <w:rPr>
          <w:rFonts w:ascii="Helvetica" w:hAnsi="Helvetica" w:cs="Helvetica"/>
          <w:sz w:val="22"/>
          <w:szCs w:val="22"/>
        </w:rPr>
        <w:t>Known for his ability to deeply immerse himself</w:t>
      </w:r>
      <w:r w:rsidR="00ED0CB9" w:rsidRPr="00B641C7">
        <w:rPr>
          <w:rFonts w:ascii="Helvetica" w:hAnsi="Helvetica" w:cs="Helvetica"/>
          <w:sz w:val="22"/>
          <w:szCs w:val="22"/>
        </w:rPr>
        <w:t xml:space="preserve"> in </w:t>
      </w:r>
      <w:r w:rsidR="00AB6905" w:rsidRPr="00B641C7">
        <w:rPr>
          <w:rFonts w:ascii="Helvetica" w:hAnsi="Helvetica" w:cs="Helvetica"/>
          <w:sz w:val="22"/>
          <w:szCs w:val="22"/>
        </w:rPr>
        <w:t>a brand’s</w:t>
      </w:r>
      <w:r w:rsidR="00A356A3" w:rsidRPr="00B641C7">
        <w:rPr>
          <w:rFonts w:ascii="Helvetica" w:hAnsi="Helvetica" w:cs="Helvetica"/>
          <w:sz w:val="22"/>
          <w:szCs w:val="22"/>
        </w:rPr>
        <w:t xml:space="preserve"> business</w:t>
      </w:r>
      <w:r w:rsidR="00ED0CB9" w:rsidRPr="00B641C7">
        <w:rPr>
          <w:rFonts w:ascii="Helvetica" w:hAnsi="Helvetica" w:cs="Helvetica"/>
          <w:sz w:val="22"/>
          <w:szCs w:val="22"/>
        </w:rPr>
        <w:t xml:space="preserve">, </w:t>
      </w:r>
      <w:r w:rsidR="00FD76DD" w:rsidRPr="00B641C7">
        <w:rPr>
          <w:rFonts w:ascii="Helvetica" w:hAnsi="Helvetica" w:cs="Helvetica"/>
          <w:sz w:val="22"/>
          <w:szCs w:val="22"/>
        </w:rPr>
        <w:t xml:space="preserve">Sean </w:t>
      </w:r>
      <w:r w:rsidR="00ED0CB9" w:rsidRPr="00B641C7">
        <w:rPr>
          <w:rFonts w:ascii="Helvetica" w:hAnsi="Helvetica" w:cs="Helvetica"/>
          <w:sz w:val="22"/>
          <w:szCs w:val="22"/>
        </w:rPr>
        <w:t>has considerable</w:t>
      </w:r>
      <w:r w:rsidR="00730BF3" w:rsidRPr="00B641C7">
        <w:rPr>
          <w:rFonts w:ascii="Helvetica" w:hAnsi="Helvetica" w:cs="Helvetica"/>
          <w:sz w:val="22"/>
          <w:szCs w:val="22"/>
        </w:rPr>
        <w:t xml:space="preserve"> </w:t>
      </w:r>
      <w:r w:rsidR="00A356A3" w:rsidRPr="00B641C7">
        <w:rPr>
          <w:rFonts w:ascii="Helvetica" w:hAnsi="Helvetica" w:cs="Helvetica"/>
          <w:sz w:val="22"/>
          <w:szCs w:val="22"/>
        </w:rPr>
        <w:t>experience in many of the</w:t>
      </w:r>
      <w:r w:rsidRPr="00B641C7">
        <w:rPr>
          <w:rFonts w:ascii="Helvetica" w:hAnsi="Helvetica" w:cs="Helvetica"/>
          <w:sz w:val="22"/>
          <w:szCs w:val="22"/>
        </w:rPr>
        <w:t xml:space="preserve"> largest consumer </w:t>
      </w:r>
      <w:r w:rsidR="00AF3F3D" w:rsidRPr="00B641C7">
        <w:rPr>
          <w:rFonts w:ascii="Helvetica" w:hAnsi="Helvetica" w:cs="Helvetica"/>
          <w:sz w:val="22"/>
          <w:szCs w:val="22"/>
        </w:rPr>
        <w:t xml:space="preserve">product </w:t>
      </w:r>
      <w:r w:rsidRPr="00B641C7">
        <w:rPr>
          <w:rFonts w:ascii="Helvetica" w:hAnsi="Helvetica" w:cs="Helvetica"/>
          <w:sz w:val="22"/>
          <w:szCs w:val="22"/>
        </w:rPr>
        <w:t>verticals including automotive, t</w:t>
      </w:r>
      <w:r w:rsidR="00A356A3" w:rsidRPr="00B641C7">
        <w:rPr>
          <w:rFonts w:ascii="Helvetica" w:hAnsi="Helvetica" w:cs="Helvetica"/>
          <w:sz w:val="22"/>
          <w:szCs w:val="22"/>
        </w:rPr>
        <w:t xml:space="preserve">echnology, </w:t>
      </w:r>
      <w:r w:rsidRPr="00B641C7">
        <w:rPr>
          <w:rFonts w:ascii="Helvetica" w:hAnsi="Helvetica" w:cs="Helvetica"/>
          <w:sz w:val="22"/>
          <w:szCs w:val="22"/>
        </w:rPr>
        <w:t>consumer electronics, consumer product goods, r</w:t>
      </w:r>
      <w:r w:rsidR="00ED0CB9" w:rsidRPr="00B641C7">
        <w:rPr>
          <w:rFonts w:ascii="Helvetica" w:hAnsi="Helvetica" w:cs="Helvetica"/>
          <w:sz w:val="22"/>
          <w:szCs w:val="22"/>
        </w:rPr>
        <w:t>etail</w:t>
      </w:r>
      <w:r w:rsidRPr="00B641C7">
        <w:rPr>
          <w:rFonts w:ascii="Helvetica" w:hAnsi="Helvetica" w:cs="Helvetica"/>
          <w:sz w:val="22"/>
          <w:szCs w:val="22"/>
        </w:rPr>
        <w:t>, beer, distilled spirits, hard g</w:t>
      </w:r>
      <w:r w:rsidR="00730BF3" w:rsidRPr="00B641C7">
        <w:rPr>
          <w:rFonts w:ascii="Helvetica" w:hAnsi="Helvetica" w:cs="Helvetica"/>
          <w:sz w:val="22"/>
          <w:szCs w:val="22"/>
        </w:rPr>
        <w:t>oods</w:t>
      </w:r>
      <w:r w:rsidR="006E35C4" w:rsidRPr="00B641C7">
        <w:rPr>
          <w:rFonts w:ascii="Helvetica" w:hAnsi="Helvetica" w:cs="Helvetica"/>
          <w:sz w:val="22"/>
          <w:szCs w:val="22"/>
        </w:rPr>
        <w:t>, as well as</w:t>
      </w:r>
      <w:r w:rsidRPr="00B641C7">
        <w:rPr>
          <w:rFonts w:ascii="Helvetica" w:hAnsi="Helvetica" w:cs="Helvetica"/>
          <w:sz w:val="22"/>
          <w:szCs w:val="22"/>
        </w:rPr>
        <w:t xml:space="preserve"> business-to-b</w:t>
      </w:r>
      <w:r w:rsidR="00ED0CB9" w:rsidRPr="00B641C7">
        <w:rPr>
          <w:rFonts w:ascii="Helvetica" w:hAnsi="Helvetica" w:cs="Helvetica"/>
          <w:sz w:val="22"/>
          <w:szCs w:val="22"/>
        </w:rPr>
        <w:t>usiness marketing sectors.</w:t>
      </w:r>
      <w:r w:rsidR="00C22F16" w:rsidRPr="00B641C7">
        <w:rPr>
          <w:rFonts w:ascii="Helvetica" w:hAnsi="Helvetica" w:cs="Helvetica"/>
          <w:sz w:val="22"/>
          <w:szCs w:val="22"/>
        </w:rPr>
        <w:t xml:space="preserve"> </w:t>
      </w:r>
    </w:p>
    <w:bookmarkEnd w:id="1"/>
    <w:p w14:paraId="768A917C" w14:textId="77777777" w:rsidR="007E791E" w:rsidRPr="00B641C7" w:rsidRDefault="007E791E" w:rsidP="00655358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</w:p>
    <w:p w14:paraId="3CFC47F2" w14:textId="77777777" w:rsidR="00C362E0" w:rsidRPr="00B641C7" w:rsidRDefault="00FD76DD" w:rsidP="00655358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  <w:r w:rsidRPr="00B641C7">
        <w:rPr>
          <w:rFonts w:ascii="Helvetica" w:hAnsi="Helvetica" w:cs="Helvetica"/>
          <w:sz w:val="22"/>
          <w:szCs w:val="22"/>
        </w:rPr>
        <w:t>He e</w:t>
      </w:r>
      <w:r w:rsidR="00655358" w:rsidRPr="00B641C7">
        <w:rPr>
          <w:rFonts w:ascii="Helvetica" w:hAnsi="Helvetica" w:cs="Helvetica"/>
          <w:sz w:val="22"/>
          <w:szCs w:val="22"/>
        </w:rPr>
        <w:t>arned his B</w:t>
      </w:r>
      <w:r w:rsidR="001B3D6A" w:rsidRPr="00B641C7">
        <w:rPr>
          <w:rFonts w:ascii="Helvetica" w:hAnsi="Helvetica" w:cs="Helvetica"/>
          <w:sz w:val="22"/>
          <w:szCs w:val="22"/>
        </w:rPr>
        <w:t xml:space="preserve">achelor of </w:t>
      </w:r>
      <w:r w:rsidR="00655358" w:rsidRPr="00B641C7">
        <w:rPr>
          <w:rFonts w:ascii="Helvetica" w:hAnsi="Helvetica" w:cs="Helvetica"/>
          <w:sz w:val="22"/>
          <w:szCs w:val="22"/>
        </w:rPr>
        <w:t>A</w:t>
      </w:r>
      <w:r w:rsidR="007B36EF" w:rsidRPr="00B641C7">
        <w:rPr>
          <w:rFonts w:ascii="Helvetica" w:hAnsi="Helvetica" w:cs="Helvetica"/>
          <w:sz w:val="22"/>
          <w:szCs w:val="22"/>
        </w:rPr>
        <w:t>rts in English Communications</w:t>
      </w:r>
      <w:r w:rsidR="001B3D6A" w:rsidRPr="00B641C7">
        <w:rPr>
          <w:rFonts w:ascii="Helvetica" w:hAnsi="Helvetica" w:cs="Helvetica"/>
          <w:sz w:val="22"/>
          <w:szCs w:val="22"/>
        </w:rPr>
        <w:t xml:space="preserve"> from</w:t>
      </w:r>
      <w:r w:rsidR="0035603F" w:rsidRPr="00B641C7">
        <w:rPr>
          <w:rFonts w:ascii="Helvetica" w:hAnsi="Helvetica" w:cs="Helvetica"/>
          <w:sz w:val="22"/>
          <w:szCs w:val="22"/>
        </w:rPr>
        <w:t xml:space="preserve"> Boston College</w:t>
      </w:r>
      <w:r w:rsidR="001B3D6A" w:rsidRPr="00B641C7">
        <w:rPr>
          <w:rFonts w:ascii="Helvetica" w:hAnsi="Helvetica" w:cs="Helvetica"/>
          <w:sz w:val="22"/>
          <w:szCs w:val="22"/>
        </w:rPr>
        <w:t>. A</w:t>
      </w:r>
      <w:r w:rsidR="0035603F" w:rsidRPr="00B641C7">
        <w:rPr>
          <w:rFonts w:ascii="Helvetica" w:hAnsi="Helvetica" w:cs="Helvetica"/>
          <w:sz w:val="22"/>
          <w:szCs w:val="22"/>
        </w:rPr>
        <w:t xml:space="preserve">n </w:t>
      </w:r>
      <w:r w:rsidR="007B36EF" w:rsidRPr="00B641C7">
        <w:rPr>
          <w:rFonts w:ascii="Helvetica" w:hAnsi="Helvetica" w:cs="Helvetica"/>
          <w:sz w:val="22"/>
          <w:szCs w:val="22"/>
        </w:rPr>
        <w:t xml:space="preserve">avid </w:t>
      </w:r>
      <w:r w:rsidR="00A24909" w:rsidRPr="00B641C7">
        <w:rPr>
          <w:rFonts w:ascii="Helvetica" w:hAnsi="Helvetica" w:cs="Helvetica"/>
          <w:sz w:val="22"/>
          <w:szCs w:val="22"/>
        </w:rPr>
        <w:t>hockey player</w:t>
      </w:r>
      <w:r w:rsidRPr="00B641C7">
        <w:rPr>
          <w:rFonts w:ascii="Helvetica" w:hAnsi="Helvetica" w:cs="Helvetica"/>
          <w:sz w:val="22"/>
          <w:szCs w:val="22"/>
        </w:rPr>
        <w:t xml:space="preserve"> and </w:t>
      </w:r>
      <w:r w:rsidR="00A24909" w:rsidRPr="00B641C7">
        <w:rPr>
          <w:rFonts w:ascii="Helvetica" w:hAnsi="Helvetica" w:cs="Helvetica"/>
          <w:sz w:val="22"/>
          <w:szCs w:val="22"/>
        </w:rPr>
        <w:t xml:space="preserve">coach, </w:t>
      </w:r>
      <w:r w:rsidR="007B36EF" w:rsidRPr="00B641C7">
        <w:rPr>
          <w:rFonts w:ascii="Helvetica" w:hAnsi="Helvetica" w:cs="Helvetica"/>
          <w:sz w:val="22"/>
          <w:szCs w:val="22"/>
        </w:rPr>
        <w:t>skier, fisherman</w:t>
      </w:r>
      <w:r w:rsidR="008275E5" w:rsidRPr="00B641C7">
        <w:rPr>
          <w:rFonts w:ascii="Helvetica" w:hAnsi="Helvetica" w:cs="Helvetica"/>
          <w:sz w:val="22"/>
          <w:szCs w:val="22"/>
        </w:rPr>
        <w:t xml:space="preserve">, </w:t>
      </w:r>
      <w:r w:rsidR="00A24909" w:rsidRPr="00B641C7">
        <w:rPr>
          <w:rFonts w:ascii="Helvetica" w:hAnsi="Helvetica" w:cs="Helvetica"/>
          <w:sz w:val="22"/>
          <w:szCs w:val="22"/>
        </w:rPr>
        <w:t xml:space="preserve">tennis player, voracious reader </w:t>
      </w:r>
      <w:r w:rsidR="007B36EF" w:rsidRPr="00B641C7">
        <w:rPr>
          <w:rFonts w:ascii="Helvetica" w:hAnsi="Helvetica" w:cs="Helvetica"/>
          <w:sz w:val="22"/>
          <w:szCs w:val="22"/>
        </w:rPr>
        <w:t>and auto</w:t>
      </w:r>
      <w:r w:rsidR="00655358" w:rsidRPr="00B641C7">
        <w:rPr>
          <w:rFonts w:ascii="Helvetica" w:hAnsi="Helvetica" w:cs="Helvetica"/>
          <w:sz w:val="22"/>
          <w:szCs w:val="22"/>
        </w:rPr>
        <w:t>motive</w:t>
      </w:r>
      <w:r w:rsidR="0035603F" w:rsidRPr="00B641C7">
        <w:rPr>
          <w:rFonts w:ascii="Helvetica" w:hAnsi="Helvetica" w:cs="Helvetica"/>
          <w:sz w:val="22"/>
          <w:szCs w:val="22"/>
        </w:rPr>
        <w:t xml:space="preserve"> </w:t>
      </w:r>
      <w:r w:rsidR="00A24909" w:rsidRPr="00B641C7">
        <w:rPr>
          <w:rFonts w:ascii="Helvetica" w:hAnsi="Helvetica" w:cs="Helvetica"/>
          <w:sz w:val="22"/>
          <w:szCs w:val="22"/>
        </w:rPr>
        <w:t>enthusiast, Sean</w:t>
      </w:r>
      <w:r w:rsidR="0035603F" w:rsidRPr="00B641C7">
        <w:rPr>
          <w:rFonts w:ascii="Helvetica" w:hAnsi="Helvetica" w:cs="Helvetica"/>
          <w:sz w:val="22"/>
          <w:szCs w:val="22"/>
        </w:rPr>
        <w:t xml:space="preserve"> and his wife</w:t>
      </w:r>
      <w:r w:rsidR="00F234E9" w:rsidRPr="00B641C7">
        <w:rPr>
          <w:rFonts w:ascii="Helvetica" w:hAnsi="Helvetica" w:cs="Helvetica"/>
          <w:sz w:val="22"/>
          <w:szCs w:val="22"/>
        </w:rPr>
        <w:t>,</w:t>
      </w:r>
      <w:r w:rsidR="0035603F" w:rsidRPr="00B641C7">
        <w:rPr>
          <w:rFonts w:ascii="Helvetica" w:hAnsi="Helvetica" w:cs="Helvetica"/>
          <w:sz w:val="22"/>
          <w:szCs w:val="22"/>
        </w:rPr>
        <w:t xml:space="preserve"> Jessica</w:t>
      </w:r>
      <w:r w:rsidR="00F234E9" w:rsidRPr="00B641C7">
        <w:rPr>
          <w:rFonts w:ascii="Helvetica" w:hAnsi="Helvetica" w:cs="Helvetica"/>
          <w:sz w:val="22"/>
          <w:szCs w:val="22"/>
        </w:rPr>
        <w:t>,</w:t>
      </w:r>
      <w:r w:rsidR="0035603F" w:rsidRPr="00B641C7">
        <w:rPr>
          <w:rFonts w:ascii="Helvetica" w:hAnsi="Helvetica" w:cs="Helvetica"/>
          <w:sz w:val="22"/>
          <w:szCs w:val="22"/>
        </w:rPr>
        <w:t xml:space="preserve"> have t</w:t>
      </w:r>
      <w:r w:rsidR="00186214" w:rsidRPr="00B641C7">
        <w:rPr>
          <w:rFonts w:ascii="Helvetica" w:hAnsi="Helvetica" w:cs="Helvetica"/>
          <w:sz w:val="22"/>
          <w:szCs w:val="22"/>
        </w:rPr>
        <w:t>hree</w:t>
      </w:r>
      <w:r w:rsidR="0035603F" w:rsidRPr="00B641C7">
        <w:rPr>
          <w:rFonts w:ascii="Helvetica" w:hAnsi="Helvetica" w:cs="Helvetica"/>
          <w:sz w:val="22"/>
          <w:szCs w:val="22"/>
        </w:rPr>
        <w:t xml:space="preserve"> children </w:t>
      </w:r>
      <w:r w:rsidR="001B3D6A" w:rsidRPr="00B641C7">
        <w:rPr>
          <w:rFonts w:ascii="Helvetica" w:hAnsi="Helvetica" w:cs="Helvetica"/>
          <w:sz w:val="22"/>
          <w:szCs w:val="22"/>
        </w:rPr>
        <w:t xml:space="preserve">and </w:t>
      </w:r>
      <w:r w:rsidR="006E35C4" w:rsidRPr="00B641C7">
        <w:rPr>
          <w:rFonts w:ascii="Helvetica" w:hAnsi="Helvetica" w:cs="Helvetica"/>
          <w:sz w:val="22"/>
          <w:szCs w:val="22"/>
        </w:rPr>
        <w:t xml:space="preserve">live </w:t>
      </w:r>
      <w:r w:rsidR="001B3D6A" w:rsidRPr="00B641C7">
        <w:rPr>
          <w:rFonts w:ascii="Helvetica" w:hAnsi="Helvetica" w:cs="Helvetica"/>
          <w:sz w:val="22"/>
          <w:szCs w:val="22"/>
        </w:rPr>
        <w:t>in Westchester County, N</w:t>
      </w:r>
      <w:r w:rsidR="00AB6905" w:rsidRPr="00B641C7">
        <w:rPr>
          <w:rFonts w:ascii="Helvetica" w:hAnsi="Helvetica" w:cs="Helvetica"/>
          <w:sz w:val="22"/>
          <w:szCs w:val="22"/>
        </w:rPr>
        <w:t>.</w:t>
      </w:r>
      <w:r w:rsidR="001B3D6A" w:rsidRPr="00B641C7">
        <w:rPr>
          <w:rFonts w:ascii="Helvetica" w:hAnsi="Helvetica" w:cs="Helvetica"/>
          <w:sz w:val="22"/>
          <w:szCs w:val="22"/>
        </w:rPr>
        <w:t xml:space="preserve">Y. </w:t>
      </w:r>
    </w:p>
    <w:p w14:paraId="7FC25472" w14:textId="77777777" w:rsidR="00F45A63" w:rsidRPr="00B641C7" w:rsidRDefault="00F45A63" w:rsidP="00655358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</w:p>
    <w:p w14:paraId="5EF63DA9" w14:textId="77777777" w:rsidR="00F45A63" w:rsidRPr="00B641C7" w:rsidRDefault="00F45A63" w:rsidP="00655358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</w:p>
    <w:p w14:paraId="3560D92B" w14:textId="77777777" w:rsidR="00884156" w:rsidRPr="00DA24BA" w:rsidRDefault="00884156" w:rsidP="006553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884156" w:rsidRPr="00DA24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A0002AAF" w:usb1="4000204A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514151"/>
    <w:multiLevelType w:val="hybridMultilevel"/>
    <w:tmpl w:val="ED7A1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26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E0"/>
    <w:rsid w:val="00072F49"/>
    <w:rsid w:val="00074994"/>
    <w:rsid w:val="00087779"/>
    <w:rsid w:val="000A0710"/>
    <w:rsid w:val="000C0564"/>
    <w:rsid w:val="000C648C"/>
    <w:rsid w:val="0011061C"/>
    <w:rsid w:val="00135F14"/>
    <w:rsid w:val="00152725"/>
    <w:rsid w:val="0016671B"/>
    <w:rsid w:val="0016736B"/>
    <w:rsid w:val="0016747D"/>
    <w:rsid w:val="00186214"/>
    <w:rsid w:val="001A2EAF"/>
    <w:rsid w:val="001B3D6A"/>
    <w:rsid w:val="001E6240"/>
    <w:rsid w:val="00224C09"/>
    <w:rsid w:val="002A1B6E"/>
    <w:rsid w:val="002B568A"/>
    <w:rsid w:val="002C4355"/>
    <w:rsid w:val="002C558A"/>
    <w:rsid w:val="002D3E3B"/>
    <w:rsid w:val="002F7BBB"/>
    <w:rsid w:val="00306764"/>
    <w:rsid w:val="00317216"/>
    <w:rsid w:val="0035603F"/>
    <w:rsid w:val="003772F7"/>
    <w:rsid w:val="00420F2D"/>
    <w:rsid w:val="004333D5"/>
    <w:rsid w:val="00442D9C"/>
    <w:rsid w:val="004A45AB"/>
    <w:rsid w:val="004C35C4"/>
    <w:rsid w:val="005314E0"/>
    <w:rsid w:val="005528EA"/>
    <w:rsid w:val="005573A2"/>
    <w:rsid w:val="005A5744"/>
    <w:rsid w:val="005C47FA"/>
    <w:rsid w:val="005D1199"/>
    <w:rsid w:val="00611F35"/>
    <w:rsid w:val="006129F3"/>
    <w:rsid w:val="00655358"/>
    <w:rsid w:val="00660D2F"/>
    <w:rsid w:val="00686C80"/>
    <w:rsid w:val="006E35C4"/>
    <w:rsid w:val="006E775D"/>
    <w:rsid w:val="0071199B"/>
    <w:rsid w:val="0072676D"/>
    <w:rsid w:val="00730BF3"/>
    <w:rsid w:val="00793694"/>
    <w:rsid w:val="007B36EF"/>
    <w:rsid w:val="007E12E0"/>
    <w:rsid w:val="007E791E"/>
    <w:rsid w:val="008203CC"/>
    <w:rsid w:val="008275E5"/>
    <w:rsid w:val="00852586"/>
    <w:rsid w:val="00874019"/>
    <w:rsid w:val="00884156"/>
    <w:rsid w:val="008B226A"/>
    <w:rsid w:val="008D6819"/>
    <w:rsid w:val="00937A49"/>
    <w:rsid w:val="00947D79"/>
    <w:rsid w:val="009913A5"/>
    <w:rsid w:val="009C3D1A"/>
    <w:rsid w:val="009C4AE4"/>
    <w:rsid w:val="009C50E9"/>
    <w:rsid w:val="00A12DDC"/>
    <w:rsid w:val="00A24909"/>
    <w:rsid w:val="00A27787"/>
    <w:rsid w:val="00A356A3"/>
    <w:rsid w:val="00A40F84"/>
    <w:rsid w:val="00A61238"/>
    <w:rsid w:val="00A828A9"/>
    <w:rsid w:val="00AB2EB5"/>
    <w:rsid w:val="00AB6905"/>
    <w:rsid w:val="00AB7F8A"/>
    <w:rsid w:val="00AC58FF"/>
    <w:rsid w:val="00AD5332"/>
    <w:rsid w:val="00AF3F3D"/>
    <w:rsid w:val="00B24C82"/>
    <w:rsid w:val="00B25E06"/>
    <w:rsid w:val="00B51695"/>
    <w:rsid w:val="00B55FD1"/>
    <w:rsid w:val="00B641C7"/>
    <w:rsid w:val="00BC3095"/>
    <w:rsid w:val="00C22F16"/>
    <w:rsid w:val="00C23FE4"/>
    <w:rsid w:val="00C362E0"/>
    <w:rsid w:val="00C63DB3"/>
    <w:rsid w:val="00CD1662"/>
    <w:rsid w:val="00CD26D9"/>
    <w:rsid w:val="00D248FD"/>
    <w:rsid w:val="00D3273E"/>
    <w:rsid w:val="00D4011F"/>
    <w:rsid w:val="00D65A90"/>
    <w:rsid w:val="00D67FBA"/>
    <w:rsid w:val="00DA24BA"/>
    <w:rsid w:val="00DD440B"/>
    <w:rsid w:val="00DE35C9"/>
    <w:rsid w:val="00E20E8B"/>
    <w:rsid w:val="00E27362"/>
    <w:rsid w:val="00E773D5"/>
    <w:rsid w:val="00E96581"/>
    <w:rsid w:val="00EA45E4"/>
    <w:rsid w:val="00EB7D1D"/>
    <w:rsid w:val="00EC4AAC"/>
    <w:rsid w:val="00ED0CB9"/>
    <w:rsid w:val="00EF31FF"/>
    <w:rsid w:val="00EF79FF"/>
    <w:rsid w:val="00F04BA2"/>
    <w:rsid w:val="00F1091A"/>
    <w:rsid w:val="00F234E9"/>
    <w:rsid w:val="00F37D9D"/>
    <w:rsid w:val="00F45A63"/>
    <w:rsid w:val="00FA6DDF"/>
    <w:rsid w:val="00FD5DEE"/>
    <w:rsid w:val="00FD76DD"/>
    <w:rsid w:val="00FF513C"/>
    <w:rsid w:val="03FE13BC"/>
    <w:rsid w:val="08C11722"/>
    <w:rsid w:val="08F39D37"/>
    <w:rsid w:val="09253458"/>
    <w:rsid w:val="101CA584"/>
    <w:rsid w:val="124ED10B"/>
    <w:rsid w:val="23304CD2"/>
    <w:rsid w:val="2A2402C8"/>
    <w:rsid w:val="348F9318"/>
    <w:rsid w:val="3E32823E"/>
    <w:rsid w:val="4E7C1B7C"/>
    <w:rsid w:val="5202B8C0"/>
    <w:rsid w:val="62C5ADF1"/>
    <w:rsid w:val="62FD8223"/>
    <w:rsid w:val="75661EDA"/>
    <w:rsid w:val="78F61069"/>
    <w:rsid w:val="7C51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8AC027"/>
  <w15:chartTrackingRefBased/>
  <w15:docId w15:val="{F133845C-EDFA-4A91-8A91-28E99DD5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277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27787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9C4A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4A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4AE4"/>
  </w:style>
  <w:style w:type="paragraph" w:styleId="CommentSubject">
    <w:name w:val="annotation subject"/>
    <w:basedOn w:val="CommentText"/>
    <w:next w:val="CommentText"/>
    <w:link w:val="CommentSubjectChar"/>
    <w:rsid w:val="009C4AE4"/>
    <w:rPr>
      <w:b/>
      <w:bCs/>
    </w:rPr>
  </w:style>
  <w:style w:type="character" w:customStyle="1" w:styleId="CommentSubjectChar">
    <w:name w:val="Comment Subject Char"/>
    <w:link w:val="CommentSubject"/>
    <w:rsid w:val="009C4AE4"/>
    <w:rPr>
      <w:b/>
      <w:bCs/>
    </w:rPr>
  </w:style>
  <w:style w:type="character" w:styleId="Hyperlink">
    <w:name w:val="Hyperlink"/>
    <w:rsid w:val="000C648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C6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adage.com/article/media/tv-trade-group-forms-measurement-task-force-amid-nielsen-issues/2363831?utm_source=ad-age-media-buzz-thursday&amp;utm_medium=email&amp;utm_campaign=20210909&amp;utm_content=hero-headlin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theva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fbcc2d-a520-42b9-8ca7-e090664160a6" xsi:nil="true"/>
    <lcf76f155ced4ddcb4097134ff3c332f xmlns="97cdb7a3-d8d8-4d5a-8559-ae518cf29f49">
      <Terms xmlns="http://schemas.microsoft.com/office/infopath/2007/PartnerControls"/>
    </lcf76f155ced4ddcb4097134ff3c332f>
    <SharedWithUsers xmlns="8ffbcc2d-a520-42b9-8ca7-e090664160a6">
      <UserInfo>
        <DisplayName>Marianne Vita</DisplayName>
        <AccountId>33</AccountId>
        <AccountType/>
      </UserInfo>
      <UserInfo>
        <DisplayName>Nellie Chung</DisplayName>
        <AccountId>36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291D3CFFFB3468A8BEBC160241642" ma:contentTypeVersion="18" ma:contentTypeDescription="Create a new document." ma:contentTypeScope="" ma:versionID="387be907f486394efa0aa922f6891cb4">
  <xsd:schema xmlns:xsd="http://www.w3.org/2001/XMLSchema" xmlns:xs="http://www.w3.org/2001/XMLSchema" xmlns:p="http://schemas.microsoft.com/office/2006/metadata/properties" xmlns:ns2="97cdb7a3-d8d8-4d5a-8559-ae518cf29f49" xmlns:ns3="8ffbcc2d-a520-42b9-8ca7-e090664160a6" targetNamespace="http://schemas.microsoft.com/office/2006/metadata/properties" ma:root="true" ma:fieldsID="5bf9659b688e4d2890b1db6b33d4e217" ns2:_="" ns3:_="">
    <xsd:import namespace="97cdb7a3-d8d8-4d5a-8559-ae518cf29f49"/>
    <xsd:import namespace="8ffbcc2d-a520-42b9-8ca7-e090664160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db7a3-d8d8-4d5a-8559-ae518cf29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637ead-fd64-45b4-abde-ec2d09ec1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bcc2d-a520-42b9-8ca7-e090664160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2ae5e6-0bf7-4809-94d2-b453c12df252}" ma:internalName="TaxCatchAll" ma:showField="CatchAllData" ma:web="8ffbcc2d-a520-42b9-8ca7-e09066416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CAD7A9-4F7E-47B1-9E2C-D9F3CFEC331E}">
  <ds:schemaRefs>
    <ds:schemaRef ds:uri="http://schemas.microsoft.com/office/2006/metadata/properties"/>
    <ds:schemaRef ds:uri="http://schemas.microsoft.com/office/infopath/2007/PartnerControls"/>
    <ds:schemaRef ds:uri="8ffbcc2d-a520-42b9-8ca7-e090664160a6"/>
    <ds:schemaRef ds:uri="97cdb7a3-d8d8-4d5a-8559-ae518cf29f49"/>
  </ds:schemaRefs>
</ds:datastoreItem>
</file>

<file path=customXml/itemProps2.xml><?xml version="1.0" encoding="utf-8"?>
<ds:datastoreItem xmlns:ds="http://schemas.openxmlformats.org/officeDocument/2006/customXml" ds:itemID="{57DC365D-4BC2-475D-A0FA-47C039153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F1109A-8979-4941-9EC8-96488E549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db7a3-d8d8-4d5a-8559-ae518cf29f49"/>
    <ds:schemaRef ds:uri="8ffbcc2d-a520-42b9-8ca7-e09066416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2434</Characters>
  <Application>Microsoft Office Word</Application>
  <DocSecurity>0</DocSecurity>
  <Lines>20</Lines>
  <Paragraphs>5</Paragraphs>
  <ScaleCrop>false</ScaleCrop>
  <Company>CAB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Sean Cunningham</dc:title>
  <dc:subject/>
  <dc:creator>Sean Cunningham</dc:creator>
  <cp:keywords/>
  <dc:description/>
  <cp:lastModifiedBy>Tiffany Chen</cp:lastModifiedBy>
  <cp:revision>14</cp:revision>
  <cp:lastPrinted>2017-01-11T14:54:00Z</cp:lastPrinted>
  <dcterms:created xsi:type="dcterms:W3CDTF">2024-04-22T14:22:00Z</dcterms:created>
  <dcterms:modified xsi:type="dcterms:W3CDTF">2024-05-17T16:32:00Z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0x010100C24291D3CFFFB3468A8BEBC160241642</vt:lpwstr>
  </property>
  <property fmtid="{D5CDD505-2E9C-101B-9397-08002B2CF9AE}" pid="3" name="Order">
    <vt:r8>320800</vt:r8>
  </property>
  <property fmtid="{D5CDD505-2E9C-101B-9397-08002B2CF9AE}" pid="4" name="MediaServiceImageTags">
    <vt:lpwstr/>
  </property>
</Properties>
</file>